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53" w:rsidRPr="00011038" w:rsidRDefault="0003306C" w:rsidP="00011038">
      <w:pPr>
        <w:spacing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011038">
        <w:rPr>
          <w:rFonts w:ascii="TH SarabunPSK" w:hAnsi="TH SarabunPSK" w:cs="TH SarabunPSK"/>
          <w:sz w:val="44"/>
          <w:szCs w:val="44"/>
          <w:cs/>
        </w:rPr>
        <w:t>รับลงทะเบียนผู้สูงอายุ/ผู้พิการ (รายใหม่)</w:t>
      </w:r>
    </w:p>
    <w:p w:rsidR="0003306C" w:rsidRPr="00011038" w:rsidRDefault="0003306C" w:rsidP="00011038">
      <w:pPr>
        <w:spacing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011038">
        <w:rPr>
          <w:rFonts w:ascii="TH SarabunPSK" w:hAnsi="TH SarabunPSK" w:cs="TH SarabunPSK"/>
          <w:sz w:val="44"/>
          <w:szCs w:val="44"/>
          <w:cs/>
        </w:rPr>
        <w:t>เพื่อรับเงินเบี้ยยังชีพ  ประจำปีงบประมาณ  2560</w:t>
      </w:r>
    </w:p>
    <w:p w:rsidR="0003306C" w:rsidRPr="00011038" w:rsidRDefault="0003306C" w:rsidP="00011038">
      <w:pPr>
        <w:spacing w:line="240" w:lineRule="auto"/>
        <w:jc w:val="center"/>
        <w:rPr>
          <w:rFonts w:ascii="TH SarabunPSK" w:hAnsi="TH SarabunPSK" w:cs="TH SarabunPSK"/>
          <w:sz w:val="44"/>
          <w:szCs w:val="44"/>
        </w:rPr>
      </w:pPr>
      <w:r w:rsidRPr="00011038">
        <w:rPr>
          <w:rFonts w:ascii="TH SarabunPSK" w:hAnsi="TH SarabunPSK" w:cs="TH SarabunPSK"/>
          <w:sz w:val="44"/>
          <w:szCs w:val="44"/>
          <w:cs/>
        </w:rPr>
        <w:t>ตั้งแต่วันที่  1 – 30 พฤศจิกายน  2558</w:t>
      </w:r>
    </w:p>
    <w:p w:rsidR="0003306C" w:rsidRPr="00011038" w:rsidRDefault="0003306C" w:rsidP="00845BEF">
      <w:pPr>
        <w:jc w:val="center"/>
        <w:rPr>
          <w:rFonts w:ascii="TH SarabunPSK" w:hAnsi="TH SarabunPSK" w:cs="TH SarabunPSK"/>
          <w:sz w:val="44"/>
          <w:szCs w:val="44"/>
        </w:rPr>
      </w:pPr>
      <w:r w:rsidRPr="00011038">
        <w:rPr>
          <w:rFonts w:ascii="TH SarabunPSK" w:hAnsi="TH SarabunPSK" w:cs="TH SarabunPSK"/>
          <w:sz w:val="44"/>
          <w:szCs w:val="44"/>
          <w:cs/>
        </w:rPr>
        <w:t>เวลา 08.30 – 16.30 น. (เว้นวันหยุดราชการ) ณ  ที่ทำการองค์การบริหารส่วนตำบลหน้าถ้ำ</w:t>
      </w:r>
    </w:p>
    <w:tbl>
      <w:tblPr>
        <w:tblStyle w:val="a3"/>
        <w:tblW w:w="0" w:type="auto"/>
        <w:tblLook w:val="04A0"/>
      </w:tblPr>
      <w:tblGrid>
        <w:gridCol w:w="7087"/>
        <w:gridCol w:w="7087"/>
      </w:tblGrid>
      <w:tr w:rsidR="0003306C" w:rsidTr="0003306C">
        <w:tc>
          <w:tcPr>
            <w:tcW w:w="7087" w:type="dxa"/>
          </w:tcPr>
          <w:p w:rsidR="0003306C" w:rsidRPr="00845BEF" w:rsidRDefault="0003306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  <w:r w:rsidRPr="00845BEF"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  <w:t>คุณสมบัติผู้สูงอายุ</w:t>
            </w:r>
          </w:p>
          <w:p w:rsidR="0003306C" w:rsidRPr="00845BEF" w:rsidRDefault="0003306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>-  สัญชาติไทย</w:t>
            </w:r>
          </w:p>
          <w:p w:rsidR="0003306C" w:rsidRPr="00845BEF" w:rsidRDefault="0003306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-  ผู้สูงอายุต้องเกิดก่อนวันที่ 1 ตุลาคม </w:t>
            </w:r>
            <w:r w:rsidRPr="00011038">
              <w:rPr>
                <w:rFonts w:ascii="TH SarabunPSK" w:hAnsi="TH SarabunPSK" w:cs="TH SarabunPSK"/>
                <w:sz w:val="40"/>
                <w:szCs w:val="40"/>
                <w:u w:val="single"/>
                <w:cs/>
              </w:rPr>
              <w:t>2499</w:t>
            </w:r>
          </w:p>
          <w:p w:rsidR="0003306C" w:rsidRPr="00845BEF" w:rsidRDefault="0003306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-  มีภูมิลำเนาในเขต </w:t>
            </w:r>
            <w:proofErr w:type="spellStart"/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>อบต.</w:t>
            </w:r>
            <w:proofErr w:type="spellEnd"/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หน้าถ้ำ</w:t>
            </w:r>
          </w:p>
          <w:p w:rsidR="00845BEF" w:rsidRPr="00845BEF" w:rsidRDefault="0003306C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BE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-  ไม่เป็นผู้ได้รับสวัสดิการหรือสิทธิประโยชน์อื่นใดจากหน่วยงานของรัฐ </w:t>
            </w:r>
          </w:p>
          <w:p w:rsidR="00845BEF" w:rsidRDefault="00845BE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BE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รัฐวิสาหกิจ      </w:t>
            </w:r>
          </w:p>
          <w:p w:rsidR="0003306C" w:rsidRPr="00845BEF" w:rsidRDefault="00845BE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BEF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                             </w:t>
            </w:r>
          </w:p>
          <w:p w:rsidR="0003306C" w:rsidRPr="00845BEF" w:rsidRDefault="0003306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  <w:r w:rsidRPr="00845BEF"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  <w:t>หลักฐานที่ต้องนำมายื่น</w:t>
            </w:r>
          </w:p>
          <w:p w:rsidR="00845BEF" w:rsidRPr="00845BEF" w:rsidRDefault="0003306C" w:rsidP="00845BEF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>-  สำเนาบัตรประจำตัวประชาชน</w:t>
            </w:r>
          </w:p>
          <w:p w:rsidR="0003306C" w:rsidRPr="00845BEF" w:rsidRDefault="0003306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>-  สำเนาทะเบียนบ้าน</w:t>
            </w:r>
          </w:p>
          <w:p w:rsidR="0003306C" w:rsidRPr="00845BEF" w:rsidRDefault="0003306C">
            <w:pPr>
              <w:rPr>
                <w:rFonts w:ascii="TH SarabunPSK" w:hAnsi="TH SarabunPSK" w:cs="TH SarabunPSK"/>
                <w:sz w:val="40"/>
                <w:szCs w:val="40"/>
                <w:cs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-  สำเนาสมุดบัญชีธนาคาร  </w:t>
            </w:r>
            <w:proofErr w:type="spellStart"/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>ธกส.</w:t>
            </w:r>
            <w:proofErr w:type="spellEnd"/>
          </w:p>
        </w:tc>
        <w:tc>
          <w:tcPr>
            <w:tcW w:w="7087" w:type="dxa"/>
          </w:tcPr>
          <w:p w:rsidR="0003306C" w:rsidRPr="00845BEF" w:rsidRDefault="0003306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  <w:r w:rsidRPr="00845BEF"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  <w:t>คุณสมบัติผู้พาการ</w:t>
            </w:r>
          </w:p>
          <w:p w:rsidR="0003306C" w:rsidRPr="00845BEF" w:rsidRDefault="0003306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>-  สัญชาติไทย</w:t>
            </w:r>
          </w:p>
          <w:p w:rsidR="0003306C" w:rsidRPr="00845BEF" w:rsidRDefault="0003306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-  มีภูมิลำเนาในเขต </w:t>
            </w:r>
            <w:proofErr w:type="spellStart"/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>อบต.</w:t>
            </w:r>
            <w:proofErr w:type="spellEnd"/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 หน้าถ้ำ</w:t>
            </w:r>
          </w:p>
          <w:p w:rsidR="0003306C" w:rsidRDefault="0003306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>-  ไม่อยู่ในความอุปการะของสถานสงเคราะห์</w:t>
            </w:r>
          </w:p>
          <w:p w:rsidR="00845BEF" w:rsidRPr="00845BEF" w:rsidRDefault="00845BEF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03306C" w:rsidRPr="00845BEF" w:rsidRDefault="0003306C">
            <w:pPr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</w:rPr>
            </w:pPr>
            <w:r w:rsidRPr="00845BEF">
              <w:rPr>
                <w:rFonts w:ascii="TH SarabunPSK" w:hAnsi="TH SarabunPSK" w:cs="TH SarabunPSK"/>
                <w:b/>
                <w:bCs/>
                <w:sz w:val="40"/>
                <w:szCs w:val="40"/>
                <w:u w:val="single"/>
                <w:cs/>
              </w:rPr>
              <w:t>หลักฐานที่ต้องนำมายื่น</w:t>
            </w:r>
          </w:p>
          <w:p w:rsidR="0003306C" w:rsidRPr="00845BEF" w:rsidRDefault="0003306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>-  สำเนาบัตรประจำตัวประชาชน</w:t>
            </w:r>
          </w:p>
          <w:p w:rsidR="0003306C" w:rsidRPr="00845BEF" w:rsidRDefault="0003306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>-  สำเนาทะเบียนบ้าน</w:t>
            </w:r>
          </w:p>
          <w:p w:rsidR="0003306C" w:rsidRPr="00845BEF" w:rsidRDefault="0003306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>-  สำเนาบัตรผู้พิการ</w:t>
            </w:r>
          </w:p>
          <w:p w:rsidR="0003306C" w:rsidRPr="00845BEF" w:rsidRDefault="0003306C">
            <w:pPr>
              <w:rPr>
                <w:rFonts w:ascii="TH SarabunPSK" w:hAnsi="TH SarabunPSK" w:cs="TH SarabunPSK"/>
                <w:sz w:val="40"/>
                <w:szCs w:val="40"/>
              </w:rPr>
            </w:pPr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-  สำเนาสมุดบัญชีธนาคาร  </w:t>
            </w:r>
            <w:proofErr w:type="spellStart"/>
            <w:r w:rsidRPr="00845BEF">
              <w:rPr>
                <w:rFonts w:ascii="TH SarabunPSK" w:hAnsi="TH SarabunPSK" w:cs="TH SarabunPSK"/>
                <w:sz w:val="40"/>
                <w:szCs w:val="40"/>
                <w:cs/>
              </w:rPr>
              <w:t>ธกส.</w:t>
            </w:r>
            <w:proofErr w:type="spellEnd"/>
          </w:p>
          <w:p w:rsidR="0003306C" w:rsidRPr="00011038" w:rsidRDefault="0003306C">
            <w:pPr>
              <w:rPr>
                <w:rFonts w:ascii="TH SarabunPSK" w:hAnsi="TH SarabunPSK" w:cs="TH SarabunPSK"/>
                <w:sz w:val="40"/>
                <w:szCs w:val="40"/>
                <w:u w:val="single"/>
                <w:cs/>
              </w:rPr>
            </w:pPr>
            <w:r w:rsidRPr="00011038">
              <w:rPr>
                <w:rFonts w:ascii="TH SarabunPSK" w:hAnsi="TH SarabunPSK" w:cs="TH SarabunPSK"/>
                <w:sz w:val="40"/>
                <w:szCs w:val="40"/>
                <w:u w:val="single"/>
                <w:cs/>
              </w:rPr>
              <w:t>*  หากมีผู้ดูแลก็ให้นำเอกสารของผู้ดูแลมาด้วย</w:t>
            </w:r>
          </w:p>
        </w:tc>
      </w:tr>
    </w:tbl>
    <w:p w:rsidR="00011038" w:rsidRDefault="00011038" w:rsidP="00011038">
      <w:pPr>
        <w:jc w:val="center"/>
        <w:rPr>
          <w:b/>
          <w:bCs/>
          <w:sz w:val="50"/>
          <w:szCs w:val="50"/>
          <w:u w:val="double"/>
        </w:rPr>
      </w:pPr>
    </w:p>
    <w:p w:rsidR="0003306C" w:rsidRDefault="00011038" w:rsidP="00667AFA">
      <w:pPr>
        <w:jc w:val="center"/>
        <w:rPr>
          <w:cs/>
        </w:rPr>
      </w:pPr>
      <w:r w:rsidRPr="00340D97">
        <w:rPr>
          <w:rFonts w:hint="cs"/>
          <w:b/>
          <w:bCs/>
          <w:sz w:val="50"/>
          <w:szCs w:val="50"/>
          <w:u w:val="double"/>
          <w:cs/>
        </w:rPr>
        <w:t>กรุณาตรวจสอบคุณสมบัติและเตรียมเอกสารให้พร้อมก่อนขอจดทะเบียน</w:t>
      </w:r>
    </w:p>
    <w:sectPr w:rsidR="0003306C" w:rsidSect="00011038"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03306C"/>
    <w:rsid w:val="00011038"/>
    <w:rsid w:val="0003306C"/>
    <w:rsid w:val="004A56E2"/>
    <w:rsid w:val="00667AFA"/>
    <w:rsid w:val="00845BEF"/>
    <w:rsid w:val="00F1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0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KKD 2011 V.2</cp:lastModifiedBy>
  <cp:revision>3</cp:revision>
  <cp:lastPrinted>2015-09-30T03:22:00Z</cp:lastPrinted>
  <dcterms:created xsi:type="dcterms:W3CDTF">2015-09-30T03:05:00Z</dcterms:created>
  <dcterms:modified xsi:type="dcterms:W3CDTF">2015-10-08T02:56:00Z</dcterms:modified>
</cp:coreProperties>
</file>